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A9" w:rsidRPr="001B1C62" w:rsidRDefault="007D7347" w:rsidP="008A1B06">
      <w:pPr>
        <w:spacing w:line="240" w:lineRule="auto"/>
        <w:rPr>
          <w:b/>
          <w:sz w:val="32"/>
          <w:szCs w:val="32"/>
        </w:rPr>
      </w:pPr>
      <w:r w:rsidRPr="001B1C62">
        <w:rPr>
          <w:b/>
          <w:sz w:val="32"/>
          <w:szCs w:val="32"/>
        </w:rPr>
        <w:t xml:space="preserve">Il Palazzetto </w:t>
      </w:r>
      <w:proofErr w:type="spellStart"/>
      <w:r w:rsidRPr="001B1C62">
        <w:rPr>
          <w:b/>
          <w:sz w:val="32"/>
          <w:szCs w:val="32"/>
        </w:rPr>
        <w:t>Bru</w:t>
      </w:r>
      <w:proofErr w:type="spellEnd"/>
      <w:r w:rsidRPr="001B1C62">
        <w:rPr>
          <w:b/>
          <w:sz w:val="32"/>
          <w:szCs w:val="32"/>
        </w:rPr>
        <w:t xml:space="preserve"> Zane partecipa all’asta di </w:t>
      </w:r>
      <w:proofErr w:type="spellStart"/>
      <w:r w:rsidRPr="001B1C62">
        <w:rPr>
          <w:b/>
          <w:sz w:val="32"/>
          <w:szCs w:val="32"/>
        </w:rPr>
        <w:t>BarchettaBlu</w:t>
      </w:r>
      <w:proofErr w:type="spellEnd"/>
      <w:r w:rsidRPr="001B1C62">
        <w:rPr>
          <w:b/>
          <w:sz w:val="32"/>
          <w:szCs w:val="32"/>
        </w:rPr>
        <w:t>!</w:t>
      </w:r>
    </w:p>
    <w:p w:rsidR="007D7347" w:rsidRPr="001B1C62" w:rsidRDefault="001B1C62" w:rsidP="008A1B06">
      <w:pPr>
        <w:spacing w:line="240" w:lineRule="auto"/>
        <w:rPr>
          <w:color w:val="FF0000"/>
        </w:rPr>
      </w:pPr>
      <w:r>
        <w:t>4</w:t>
      </w:r>
      <w:r w:rsidR="007D7347" w:rsidRPr="00986883">
        <w:t xml:space="preserve"> biglietti per il concerto </w:t>
      </w:r>
      <w:proofErr w:type="spellStart"/>
      <w:r w:rsidR="007D7347" w:rsidRPr="008A1B06">
        <w:rPr>
          <w:b/>
          <w:color w:val="FF0000"/>
        </w:rPr>
        <w:t>Votez</w:t>
      </w:r>
      <w:proofErr w:type="spellEnd"/>
      <w:r w:rsidR="007D7347" w:rsidRPr="008A1B06">
        <w:rPr>
          <w:b/>
          <w:color w:val="FF0000"/>
        </w:rPr>
        <w:t xml:space="preserve"> pour </w:t>
      </w:r>
      <w:proofErr w:type="spellStart"/>
      <w:r w:rsidR="007D7347" w:rsidRPr="008A1B06">
        <w:rPr>
          <w:b/>
          <w:color w:val="FF0000"/>
        </w:rPr>
        <w:t>moi</w:t>
      </w:r>
      <w:proofErr w:type="spellEnd"/>
      <w:r w:rsidR="007D7347" w:rsidRPr="008A1B06">
        <w:rPr>
          <w:b/>
          <w:color w:val="FF0000"/>
        </w:rPr>
        <w:t>!</w:t>
      </w:r>
    </w:p>
    <w:p w:rsidR="007D7347" w:rsidRPr="00986883" w:rsidRDefault="007D7347" w:rsidP="008A1B06">
      <w:pPr>
        <w:spacing w:line="240" w:lineRule="auto"/>
      </w:pPr>
      <w:r w:rsidRPr="00986883">
        <w:t>Giovedì 23 febbraio 201</w:t>
      </w:r>
      <w:r w:rsidR="00986883">
        <w:t>7</w:t>
      </w:r>
      <w:r w:rsidRPr="00986883">
        <w:t>, ore 20, Scuola Grande San Giovanni Evangelista</w:t>
      </w:r>
    </w:p>
    <w:p w:rsidR="00986883" w:rsidRDefault="00986883" w:rsidP="008A1B06">
      <w:pPr>
        <w:spacing w:line="240" w:lineRule="auto"/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</w:pPr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 xml:space="preserve">Musiche di </w:t>
      </w:r>
      <w:proofErr w:type="spellStart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Serpette</w:t>
      </w:r>
      <w:proofErr w:type="spellEnd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Offenbach</w:t>
      </w:r>
      <w:proofErr w:type="spellEnd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Boileau</w:t>
      </w:r>
      <w:proofErr w:type="spellEnd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Vignix</w:t>
      </w:r>
      <w:proofErr w:type="spellEnd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Saint-Saëns</w:t>
      </w:r>
      <w:proofErr w:type="spellEnd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Lecocq</w:t>
      </w:r>
      <w:proofErr w:type="spellEnd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,</w:t>
      </w:r>
      <w:r w:rsidRPr="001B1C62">
        <w:rPr>
          <w:rFonts w:cs="Helvetica"/>
          <w:iCs/>
          <w:bdr w:val="none" w:sz="0" w:space="0" w:color="auto" w:frame="1"/>
          <w:shd w:val="clear" w:color="auto" w:fill="FFFFFF"/>
        </w:rPr>
        <w:br/>
      </w:r>
      <w:proofErr w:type="spellStart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Hypsa</w:t>
      </w:r>
      <w:proofErr w:type="spellEnd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Hervé</w:t>
      </w:r>
      <w:proofErr w:type="spellEnd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 xml:space="preserve">, Rose, </w:t>
      </w:r>
      <w:proofErr w:type="spellStart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Bruant</w:t>
      </w:r>
      <w:proofErr w:type="spellEnd"/>
      <w:r w:rsidRP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Oudot</w:t>
      </w:r>
      <w:proofErr w:type="spellEnd"/>
      <w:r w:rsid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Arnaud</w:t>
      </w:r>
      <w:proofErr w:type="spellEnd"/>
      <w:r w:rsid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Reval</w:t>
      </w:r>
      <w:proofErr w:type="spellEnd"/>
      <w:r w:rsid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1B1C62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Boissière</w:t>
      </w:r>
      <w:proofErr w:type="spellEnd"/>
    </w:p>
    <w:p w:rsidR="001B1C62" w:rsidRPr="008A1B06" w:rsidRDefault="001B1C62" w:rsidP="008A1B06">
      <w:pPr>
        <w:spacing w:line="240" w:lineRule="auto"/>
        <w:rPr>
          <w:rStyle w:val="apple-converted-space"/>
          <w:rFonts w:cs="Helvetica"/>
          <w:iCs/>
          <w:bdr w:val="none" w:sz="0" w:space="0" w:color="auto" w:frame="1"/>
          <w:shd w:val="clear" w:color="auto" w:fill="FFFFFF"/>
        </w:rPr>
      </w:pPr>
      <w:r w:rsidRPr="008A1B06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 xml:space="preserve">Interpreti: </w:t>
      </w:r>
      <w:proofErr w:type="spellStart"/>
      <w:r w:rsidRPr="008A1B06">
        <w:rPr>
          <w:rFonts w:cs="Helvetica"/>
          <w:shd w:val="clear" w:color="auto" w:fill="FFFFFF"/>
        </w:rPr>
        <w:t>Flannan</w:t>
      </w:r>
      <w:proofErr w:type="spellEnd"/>
      <w:r w:rsidRPr="008A1B06">
        <w:rPr>
          <w:rFonts w:cs="Helvetica"/>
          <w:shd w:val="clear" w:color="auto" w:fill="FFFFFF"/>
        </w:rPr>
        <w:t xml:space="preserve"> </w:t>
      </w:r>
      <w:proofErr w:type="spellStart"/>
      <w:r w:rsidRPr="008A1B06">
        <w:rPr>
          <w:rFonts w:cs="Helvetica"/>
          <w:shd w:val="clear" w:color="auto" w:fill="FFFFFF"/>
        </w:rPr>
        <w:t>Obé</w:t>
      </w:r>
      <w:proofErr w:type="spellEnd"/>
      <w:r w:rsidRPr="008A1B06">
        <w:rPr>
          <w:rStyle w:val="apple-converted-space"/>
          <w:rFonts w:cs="Helvetica"/>
          <w:shd w:val="clear" w:color="auto" w:fill="FFFFFF"/>
        </w:rPr>
        <w:t> </w:t>
      </w:r>
      <w:r w:rsidR="008A1B06">
        <w:rPr>
          <w:rStyle w:val="apple-converted-space"/>
          <w:rFonts w:cs="Helvetica"/>
          <w:shd w:val="clear" w:color="auto" w:fill="FFFFFF"/>
        </w:rPr>
        <w:t>(</w:t>
      </w:r>
      <w:r w:rsidRPr="008A1B06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regia</w:t>
      </w:r>
      <w:r w:rsidR="008A1B06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)</w:t>
      </w:r>
      <w:r w:rsidR="008A1B06" w:rsidRPr="008A1B06">
        <w:rPr>
          <w:rFonts w:cs="Helvetica"/>
        </w:rPr>
        <w:t>,</w:t>
      </w:r>
      <w:r w:rsidR="008A1B06">
        <w:rPr>
          <w:rFonts w:cs="Helvetica"/>
        </w:rPr>
        <w:t xml:space="preserve"> </w:t>
      </w:r>
      <w:r w:rsidR="008A1B06">
        <w:rPr>
          <w:rFonts w:cs="Helvetica"/>
          <w:shd w:val="clear" w:color="auto" w:fill="FFFFFF"/>
        </w:rPr>
        <w:t xml:space="preserve">Lara </w:t>
      </w:r>
      <w:proofErr w:type="spellStart"/>
      <w:r w:rsidR="008A1B06">
        <w:rPr>
          <w:rFonts w:cs="Helvetica"/>
          <w:shd w:val="clear" w:color="auto" w:fill="FFFFFF"/>
        </w:rPr>
        <w:t>Neumann</w:t>
      </w:r>
      <w:proofErr w:type="spellEnd"/>
      <w:r w:rsidR="008A1B06">
        <w:rPr>
          <w:rFonts w:cs="Helvetica"/>
          <w:shd w:val="clear" w:color="auto" w:fill="FFFFFF"/>
        </w:rPr>
        <w:t xml:space="preserve"> (soprano), </w:t>
      </w:r>
      <w:r w:rsidRPr="008A1B06">
        <w:rPr>
          <w:rFonts w:cs="Helvetica"/>
          <w:shd w:val="clear" w:color="auto" w:fill="FFFFFF"/>
        </w:rPr>
        <w:t xml:space="preserve">Ingrid </w:t>
      </w:r>
      <w:proofErr w:type="spellStart"/>
      <w:r w:rsidRPr="008A1B06">
        <w:rPr>
          <w:rFonts w:cs="Helvetica"/>
          <w:shd w:val="clear" w:color="auto" w:fill="FFFFFF"/>
        </w:rPr>
        <w:t>Perruche</w:t>
      </w:r>
      <w:proofErr w:type="spellEnd"/>
      <w:r w:rsidRPr="008A1B06">
        <w:rPr>
          <w:rStyle w:val="apple-converted-space"/>
          <w:rFonts w:cs="Helvetica"/>
          <w:shd w:val="clear" w:color="auto" w:fill="FFFFFF"/>
        </w:rPr>
        <w:t> </w:t>
      </w:r>
      <w:r w:rsidR="008A1B06">
        <w:rPr>
          <w:rStyle w:val="apple-converted-space"/>
          <w:rFonts w:cs="Helvetica"/>
          <w:shd w:val="clear" w:color="auto" w:fill="FFFFFF"/>
        </w:rPr>
        <w:t>(</w:t>
      </w:r>
      <w:r w:rsidRPr="008A1B06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soprano</w:t>
      </w:r>
      <w:r w:rsidR="008A1B06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),</w:t>
      </w:r>
      <w:r w:rsidR="008A1B06" w:rsidRPr="008A1B06">
        <w:rPr>
          <w:rFonts w:cs="Helvetica"/>
        </w:rPr>
        <w:t xml:space="preserve"> </w:t>
      </w:r>
      <w:proofErr w:type="spellStart"/>
      <w:r w:rsidRPr="008A1B06">
        <w:rPr>
          <w:rFonts w:cs="Helvetica"/>
          <w:shd w:val="clear" w:color="auto" w:fill="FFFFFF"/>
        </w:rPr>
        <w:t>Arnaud</w:t>
      </w:r>
      <w:proofErr w:type="spellEnd"/>
      <w:r w:rsidRPr="008A1B06">
        <w:rPr>
          <w:rFonts w:cs="Helvetica"/>
          <w:shd w:val="clear" w:color="auto" w:fill="FFFFFF"/>
        </w:rPr>
        <w:t xml:space="preserve"> </w:t>
      </w:r>
      <w:proofErr w:type="spellStart"/>
      <w:r w:rsidRPr="008A1B06">
        <w:rPr>
          <w:rFonts w:cs="Helvetica"/>
          <w:shd w:val="clear" w:color="auto" w:fill="FFFFFF"/>
        </w:rPr>
        <w:t>Marzorati</w:t>
      </w:r>
      <w:proofErr w:type="spellEnd"/>
      <w:r w:rsidRPr="008A1B06">
        <w:rPr>
          <w:rStyle w:val="apple-converted-space"/>
          <w:rFonts w:cs="Helvetica"/>
          <w:shd w:val="clear" w:color="auto" w:fill="FFFFFF"/>
        </w:rPr>
        <w:t> </w:t>
      </w:r>
      <w:r w:rsidR="008A1B06" w:rsidRPr="008A1B06">
        <w:rPr>
          <w:rStyle w:val="Enfasicorsivo"/>
          <w:rFonts w:cs="Helvetica"/>
          <w:i w:val="0"/>
          <w:bdr w:val="none" w:sz="0" w:space="0" w:color="auto" w:frame="1"/>
          <w:shd w:val="clear" w:color="auto" w:fill="FFFFFF"/>
        </w:rPr>
        <w:t>(baritono),</w:t>
      </w:r>
      <w:r w:rsidR="008A1B06">
        <w:rPr>
          <w:rFonts w:cs="Helvetica"/>
        </w:rPr>
        <w:t xml:space="preserve"> </w:t>
      </w:r>
      <w:r w:rsidRPr="008A1B06">
        <w:rPr>
          <w:rFonts w:cs="Helvetica"/>
          <w:shd w:val="clear" w:color="auto" w:fill="FFFFFF"/>
        </w:rPr>
        <w:t>LA CLIQUE DES LUNAISIENS</w:t>
      </w:r>
    </w:p>
    <w:p w:rsidR="00986883" w:rsidRPr="001B1C62" w:rsidRDefault="00986883" w:rsidP="008A1B06">
      <w:pPr>
        <w:spacing w:line="240" w:lineRule="auto"/>
      </w:pPr>
      <w:r w:rsidRPr="001B1C62">
        <w:t>Valore</w:t>
      </w:r>
      <w:r w:rsidR="008A1B06">
        <w:t>:</w:t>
      </w:r>
      <w:r w:rsidRPr="001B1C62">
        <w:t xml:space="preserve"> </w:t>
      </w:r>
      <w:r w:rsidR="001B1C62" w:rsidRPr="001B1C62">
        <w:t>8</w:t>
      </w:r>
      <w:r w:rsidRPr="001B1C62">
        <w:t>0 euro</w:t>
      </w:r>
    </w:p>
    <w:p w:rsidR="00986883" w:rsidRDefault="00986883" w:rsidP="008A1B06">
      <w:pPr>
        <w:spacing w:line="240" w:lineRule="auto"/>
      </w:pPr>
      <w:r>
        <w:t>Partenza asta</w:t>
      </w:r>
      <w:r w:rsidR="008A1B06">
        <w:t>:</w:t>
      </w:r>
      <w:r>
        <w:t xml:space="preserve"> </w:t>
      </w:r>
      <w:r w:rsidR="001B1C62">
        <w:t>4</w:t>
      </w:r>
      <w:r>
        <w:t>0 euro</w:t>
      </w:r>
    </w:p>
    <w:p w:rsidR="00986883" w:rsidRDefault="00986883" w:rsidP="008A1B06">
      <w:pPr>
        <w:spacing w:line="240" w:lineRule="auto"/>
      </w:pPr>
    </w:p>
    <w:p w:rsidR="00986883" w:rsidRDefault="00986883" w:rsidP="008A1B06">
      <w:pPr>
        <w:spacing w:line="240" w:lineRule="auto"/>
      </w:pPr>
      <w:r>
        <w:t xml:space="preserve">2 biglietti per il concerto </w:t>
      </w:r>
      <w:proofErr w:type="spellStart"/>
      <w:r w:rsidRPr="008A1B06">
        <w:rPr>
          <w:b/>
          <w:color w:val="FF0000"/>
        </w:rPr>
        <w:t>Mélodies</w:t>
      </w:r>
      <w:proofErr w:type="spellEnd"/>
      <w:r w:rsidR="008A1B06">
        <w:t xml:space="preserve"> </w:t>
      </w:r>
      <w:r>
        <w:t xml:space="preserve">di </w:t>
      </w:r>
      <w:proofErr w:type="spellStart"/>
      <w:r>
        <w:t>Fernand</w:t>
      </w:r>
      <w:proofErr w:type="spellEnd"/>
      <w:r>
        <w:t xml:space="preserve"> De La Tombelle</w:t>
      </w:r>
    </w:p>
    <w:p w:rsidR="00986883" w:rsidRDefault="00986883" w:rsidP="008A1B06">
      <w:pPr>
        <w:spacing w:line="240" w:lineRule="auto"/>
      </w:pPr>
      <w:r>
        <w:t xml:space="preserve">Sabato 08 aprile 2017, ore 20, Palazzetto </w:t>
      </w:r>
      <w:proofErr w:type="spellStart"/>
      <w:r>
        <w:t>Bru</w:t>
      </w:r>
      <w:proofErr w:type="spellEnd"/>
      <w:r>
        <w:t xml:space="preserve"> Zane</w:t>
      </w:r>
    </w:p>
    <w:p w:rsidR="008A1B06" w:rsidRDefault="008A1B06" w:rsidP="008A1B06">
      <w:pPr>
        <w:spacing w:line="240" w:lineRule="auto"/>
      </w:pPr>
      <w:r>
        <w:t>Musiche di Fernand De La Tombelle</w:t>
      </w:r>
    </w:p>
    <w:p w:rsidR="00986883" w:rsidRDefault="00986883" w:rsidP="008A1B06">
      <w:pPr>
        <w:spacing w:line="240" w:lineRule="auto"/>
      </w:pPr>
      <w:r>
        <w:t xml:space="preserve">Interpreti: </w:t>
      </w:r>
      <w:proofErr w:type="spellStart"/>
      <w:r>
        <w:t>Yann</w:t>
      </w:r>
      <w:proofErr w:type="spellEnd"/>
      <w:r>
        <w:t xml:space="preserve"> </w:t>
      </w:r>
      <w:proofErr w:type="spellStart"/>
      <w:r>
        <w:t>Beuron</w:t>
      </w:r>
      <w:proofErr w:type="spellEnd"/>
      <w:r>
        <w:t xml:space="preserve"> (tenore), Jeff Cohen (pianoforte)</w:t>
      </w:r>
    </w:p>
    <w:p w:rsidR="00986883" w:rsidRDefault="00986883" w:rsidP="008A1B06">
      <w:pPr>
        <w:spacing w:line="240" w:lineRule="auto"/>
      </w:pPr>
      <w:r>
        <w:t>Valore</w:t>
      </w:r>
      <w:r w:rsidR="008A1B06">
        <w:t>:</w:t>
      </w:r>
      <w:r>
        <w:t xml:space="preserve"> 30 euro</w:t>
      </w:r>
    </w:p>
    <w:p w:rsidR="00986883" w:rsidRDefault="00986883" w:rsidP="008A1B06">
      <w:pPr>
        <w:spacing w:line="240" w:lineRule="auto"/>
      </w:pPr>
      <w:r>
        <w:t>Partenza asta</w:t>
      </w:r>
      <w:r w:rsidR="008A1B06">
        <w:t>:</w:t>
      </w:r>
      <w:r>
        <w:t xml:space="preserve"> 15 euro</w:t>
      </w:r>
    </w:p>
    <w:p w:rsidR="00986883" w:rsidRDefault="00986883" w:rsidP="008A1B06">
      <w:pPr>
        <w:spacing w:line="240" w:lineRule="auto"/>
      </w:pPr>
    </w:p>
    <w:p w:rsidR="00986883" w:rsidRDefault="00986883" w:rsidP="008A1B06">
      <w:pPr>
        <w:spacing w:line="240" w:lineRule="auto"/>
      </w:pPr>
      <w:r>
        <w:t xml:space="preserve">2 biglietti per il concerto </w:t>
      </w:r>
      <w:r w:rsidRPr="008A1B06">
        <w:rPr>
          <w:b/>
          <w:color w:val="FF0000"/>
        </w:rPr>
        <w:t>Belle Epoque</w:t>
      </w:r>
      <w:r w:rsidR="00FD0E9D">
        <w:t xml:space="preserve"> nel ciclo “</w:t>
      </w:r>
      <w:proofErr w:type="spellStart"/>
      <w:r w:rsidR="00FD0E9D">
        <w:t>Fernand</w:t>
      </w:r>
      <w:proofErr w:type="spellEnd"/>
      <w:r w:rsidR="00FD0E9D">
        <w:t xml:space="preserve"> De La Tombelle”,</w:t>
      </w:r>
      <w:r>
        <w:t xml:space="preserve"> Quartetto Strada</w:t>
      </w:r>
    </w:p>
    <w:p w:rsidR="00FD0E9D" w:rsidRDefault="00FD0E9D" w:rsidP="008A1B06">
      <w:pPr>
        <w:spacing w:line="240" w:lineRule="auto"/>
      </w:pPr>
      <w:r>
        <w:t>Domenica 09 aprile 2017, ore 17, Scuola Grande San Giovanni Evangelista</w:t>
      </w:r>
    </w:p>
    <w:p w:rsidR="00986883" w:rsidRDefault="00986883" w:rsidP="008A1B06">
      <w:pPr>
        <w:spacing w:line="240" w:lineRule="auto"/>
      </w:pPr>
      <w:r>
        <w:t>Musiche di Fernand De La Tombelle</w:t>
      </w:r>
    </w:p>
    <w:p w:rsidR="00986883" w:rsidRDefault="00FD0E9D" w:rsidP="008A1B06">
      <w:pPr>
        <w:spacing w:line="240" w:lineRule="auto"/>
      </w:pPr>
      <w:r>
        <w:t xml:space="preserve">Interpreti:  Quartetto Strada, </w:t>
      </w:r>
      <w:proofErr w:type="spellStart"/>
      <w:r>
        <w:t>Jean-Frédéric</w:t>
      </w:r>
      <w:proofErr w:type="spellEnd"/>
      <w:r>
        <w:t xml:space="preserve"> </w:t>
      </w:r>
      <w:proofErr w:type="spellStart"/>
      <w:r>
        <w:t>Neuburger</w:t>
      </w:r>
      <w:proofErr w:type="spellEnd"/>
      <w:r>
        <w:t xml:space="preserve"> (pianoforte), </w:t>
      </w:r>
      <w:proofErr w:type="spellStart"/>
      <w:r>
        <w:t>Yann</w:t>
      </w:r>
      <w:proofErr w:type="spellEnd"/>
      <w:r>
        <w:t xml:space="preserve"> </w:t>
      </w:r>
      <w:proofErr w:type="spellStart"/>
      <w:r>
        <w:t>Dubost</w:t>
      </w:r>
      <w:proofErr w:type="spellEnd"/>
      <w:r>
        <w:t xml:space="preserve"> (contrabbasso)</w:t>
      </w:r>
    </w:p>
    <w:p w:rsidR="00FD0E9D" w:rsidRDefault="00FD0E9D" w:rsidP="008A1B06">
      <w:pPr>
        <w:spacing w:line="240" w:lineRule="auto"/>
      </w:pPr>
      <w:r>
        <w:t>Valore</w:t>
      </w:r>
      <w:r w:rsidR="001B1C62">
        <w:t>: 40 euro</w:t>
      </w:r>
    </w:p>
    <w:p w:rsidR="001B1C62" w:rsidRDefault="001B1C62" w:rsidP="008A1B06">
      <w:pPr>
        <w:spacing w:line="240" w:lineRule="auto"/>
      </w:pPr>
      <w:r>
        <w:t>Partenza asta: 20 euro</w:t>
      </w:r>
    </w:p>
    <w:p w:rsidR="001B1C62" w:rsidRDefault="001B1C62" w:rsidP="008A1B06">
      <w:pPr>
        <w:spacing w:line="240" w:lineRule="auto"/>
      </w:pPr>
    </w:p>
    <w:p w:rsidR="001B1C62" w:rsidRDefault="001B1C62" w:rsidP="008A1B06">
      <w:pPr>
        <w:spacing w:line="240" w:lineRule="auto"/>
      </w:pPr>
      <w:r>
        <w:t xml:space="preserve">2 biglietti per il concerto </w:t>
      </w:r>
      <w:r w:rsidRPr="008A1B06">
        <w:rPr>
          <w:b/>
          <w:color w:val="FF0000"/>
        </w:rPr>
        <w:t>Echi spagnoli</w:t>
      </w:r>
      <w:r>
        <w:t xml:space="preserve"> nel ciclo “Fernand De La Tombelle, Quartetto Giardini</w:t>
      </w:r>
    </w:p>
    <w:p w:rsidR="001B1C62" w:rsidRDefault="001B1C62" w:rsidP="008A1B06">
      <w:pPr>
        <w:spacing w:line="240" w:lineRule="auto"/>
      </w:pPr>
      <w:r>
        <w:t xml:space="preserve">Giovedì 15 maggio 2017, ore 20, Palazzetto </w:t>
      </w:r>
      <w:proofErr w:type="spellStart"/>
      <w:r>
        <w:t>Bru</w:t>
      </w:r>
      <w:proofErr w:type="spellEnd"/>
      <w:r>
        <w:t xml:space="preserve"> Zane</w:t>
      </w:r>
    </w:p>
    <w:p w:rsidR="001B1C62" w:rsidRDefault="001B1C62" w:rsidP="008A1B06">
      <w:pPr>
        <w:spacing w:line="240" w:lineRule="auto"/>
      </w:pPr>
      <w:r>
        <w:t xml:space="preserve">Musiche di Fernand De La </w:t>
      </w:r>
      <w:proofErr w:type="spellStart"/>
      <w:r>
        <w:t>Tombelle</w:t>
      </w:r>
      <w:proofErr w:type="spellEnd"/>
      <w:r>
        <w:t xml:space="preserve"> e Guillaume </w:t>
      </w:r>
      <w:proofErr w:type="spellStart"/>
      <w:r>
        <w:t>Lekeu</w:t>
      </w:r>
      <w:proofErr w:type="spellEnd"/>
    </w:p>
    <w:p w:rsidR="001B1C62" w:rsidRDefault="001B1C62" w:rsidP="008A1B06">
      <w:pPr>
        <w:spacing w:line="240" w:lineRule="auto"/>
      </w:pPr>
      <w:r>
        <w:t>Interpreti: Quartetto Giardini</w:t>
      </w:r>
    </w:p>
    <w:p w:rsidR="001B1C62" w:rsidRDefault="001B1C62" w:rsidP="008A1B06">
      <w:pPr>
        <w:spacing w:line="240" w:lineRule="auto"/>
      </w:pPr>
      <w:r>
        <w:t>Valore: 30 euro</w:t>
      </w:r>
    </w:p>
    <w:p w:rsidR="001B1C62" w:rsidRDefault="001B1C62" w:rsidP="008A1B06">
      <w:pPr>
        <w:spacing w:line="240" w:lineRule="auto"/>
      </w:pPr>
      <w:r>
        <w:t>Partenza asta: 1</w:t>
      </w:r>
      <w:r w:rsidR="008A1B06">
        <w:t>5</w:t>
      </w:r>
      <w:r>
        <w:t xml:space="preserve"> euro</w:t>
      </w:r>
    </w:p>
    <w:p w:rsidR="008A1B06" w:rsidRDefault="008A1B06" w:rsidP="008A1B06">
      <w:pPr>
        <w:spacing w:line="240" w:lineRule="auto"/>
      </w:pPr>
    </w:p>
    <w:p w:rsidR="008A1B06" w:rsidRPr="008A1B06" w:rsidRDefault="008A1B06" w:rsidP="008A1B06">
      <w:pPr>
        <w:rPr>
          <w:rFonts w:ascii="Gisha" w:hAnsi="Gisha" w:cs="Gisha"/>
          <w:b/>
          <w:sz w:val="21"/>
          <w:szCs w:val="21"/>
        </w:rPr>
      </w:pPr>
      <w:proofErr w:type="spellStart"/>
      <w:r w:rsidRPr="008A1B06">
        <w:rPr>
          <w:rFonts w:ascii="Gisha" w:hAnsi="Gisha" w:cs="Gisha"/>
          <w:b/>
          <w:sz w:val="21"/>
          <w:szCs w:val="21"/>
        </w:rPr>
        <w:lastRenderedPageBreak/>
        <w:t>CD</w:t>
      </w:r>
      <w:proofErr w:type="spellEnd"/>
      <w:r w:rsidRPr="008A1B06">
        <w:rPr>
          <w:rFonts w:ascii="Gisha" w:hAnsi="Gisha" w:cs="Gisha"/>
          <w:b/>
          <w:sz w:val="21"/>
          <w:szCs w:val="21"/>
        </w:rPr>
        <w:t xml:space="preserve"> Palazzetto </w:t>
      </w:r>
      <w:proofErr w:type="spellStart"/>
      <w:r w:rsidRPr="008A1B06">
        <w:rPr>
          <w:rFonts w:ascii="Gisha" w:hAnsi="Gisha" w:cs="Gisha"/>
          <w:b/>
          <w:sz w:val="21"/>
          <w:szCs w:val="21"/>
        </w:rPr>
        <w:t>Bru</w:t>
      </w:r>
      <w:proofErr w:type="spellEnd"/>
      <w:r w:rsidRPr="008A1B06">
        <w:rPr>
          <w:rFonts w:ascii="Gisha" w:hAnsi="Gisha" w:cs="Gisha"/>
          <w:b/>
          <w:sz w:val="21"/>
          <w:szCs w:val="21"/>
        </w:rPr>
        <w:t xml:space="preserve"> Zane</w:t>
      </w:r>
    </w:p>
    <w:p w:rsidR="008A1B06" w:rsidRPr="008A1B06" w:rsidRDefault="008A1B06" w:rsidP="008A1B06">
      <w:pPr>
        <w:pStyle w:val="Paragrafoelenco"/>
        <w:numPr>
          <w:ilvl w:val="0"/>
          <w:numId w:val="1"/>
        </w:numPr>
        <w:rPr>
          <w:rFonts w:ascii="Gisha" w:hAnsi="Gisha" w:cs="Gisha"/>
          <w:sz w:val="21"/>
          <w:szCs w:val="21"/>
        </w:rPr>
      </w:pPr>
      <w:r w:rsidRPr="008A1B06">
        <w:rPr>
          <w:rFonts w:ascii="Gisha" w:hAnsi="Gisha" w:cs="Gisha"/>
          <w:sz w:val="21"/>
          <w:szCs w:val="21"/>
        </w:rPr>
        <w:t xml:space="preserve">Integrale delle </w:t>
      </w:r>
      <w:proofErr w:type="spellStart"/>
      <w:r w:rsidRPr="008A1B06">
        <w:rPr>
          <w:rFonts w:ascii="Gisha" w:hAnsi="Gisha" w:cs="Gisha"/>
          <w:sz w:val="21"/>
          <w:szCs w:val="21"/>
        </w:rPr>
        <w:t>mélodies</w:t>
      </w:r>
      <w:proofErr w:type="spellEnd"/>
      <w:r w:rsidRPr="008A1B06">
        <w:rPr>
          <w:rFonts w:ascii="Gisha" w:hAnsi="Gisha" w:cs="Gisha"/>
          <w:sz w:val="21"/>
          <w:szCs w:val="21"/>
        </w:rPr>
        <w:t xml:space="preserve"> per voce e pianoforte di </w:t>
      </w:r>
      <w:proofErr w:type="spellStart"/>
      <w:r w:rsidRPr="008A1B06">
        <w:rPr>
          <w:rFonts w:ascii="Gisha" w:hAnsi="Gisha" w:cs="Gisha"/>
          <w:sz w:val="21"/>
          <w:szCs w:val="21"/>
        </w:rPr>
        <w:t>Camille</w:t>
      </w:r>
      <w:proofErr w:type="spellEnd"/>
      <w:r w:rsidRPr="008A1B06">
        <w:rPr>
          <w:rFonts w:ascii="Gisha" w:hAnsi="Gisha" w:cs="Gisha"/>
          <w:sz w:val="21"/>
          <w:szCs w:val="21"/>
        </w:rPr>
        <w:t xml:space="preserve"> </w:t>
      </w:r>
      <w:proofErr w:type="spellStart"/>
      <w:r w:rsidRPr="008A1B06">
        <w:rPr>
          <w:rFonts w:ascii="Gisha" w:hAnsi="Gisha" w:cs="Gisha"/>
          <w:sz w:val="21"/>
          <w:szCs w:val="21"/>
        </w:rPr>
        <w:t>Saint-Saëns</w:t>
      </w:r>
      <w:proofErr w:type="spellEnd"/>
      <w:r w:rsidRPr="008A1B06">
        <w:rPr>
          <w:rFonts w:ascii="Gisha" w:hAnsi="Gisha" w:cs="Gisha"/>
          <w:sz w:val="21"/>
          <w:szCs w:val="21"/>
        </w:rPr>
        <w:t xml:space="preserve"> (interpreti : </w:t>
      </w:r>
      <w:proofErr w:type="spellStart"/>
      <w:r w:rsidRPr="008A1B06">
        <w:rPr>
          <w:rFonts w:ascii="Gisha" w:hAnsi="Gisha" w:cs="Gisha"/>
          <w:sz w:val="21"/>
          <w:szCs w:val="21"/>
        </w:rPr>
        <w:t>Tassis</w:t>
      </w:r>
      <w:proofErr w:type="spellEnd"/>
      <w:r w:rsidRPr="008A1B06">
        <w:rPr>
          <w:rFonts w:ascii="Gisha" w:hAnsi="Gisha" w:cs="Gisha"/>
          <w:sz w:val="21"/>
          <w:szCs w:val="21"/>
        </w:rPr>
        <w:t xml:space="preserve"> </w:t>
      </w:r>
      <w:proofErr w:type="spellStart"/>
      <w:r w:rsidRPr="008A1B06">
        <w:rPr>
          <w:rFonts w:ascii="Gisha" w:hAnsi="Gisha" w:cs="Gisha"/>
          <w:sz w:val="21"/>
          <w:szCs w:val="21"/>
        </w:rPr>
        <w:t>Christoyannis</w:t>
      </w:r>
      <w:proofErr w:type="spellEnd"/>
      <w:r w:rsidRPr="008A1B06">
        <w:rPr>
          <w:rFonts w:ascii="Gisha" w:hAnsi="Gisha" w:cs="Gisha"/>
          <w:sz w:val="21"/>
          <w:szCs w:val="21"/>
        </w:rPr>
        <w:t xml:space="preserve"> e Jeff Cohen):</w:t>
      </w:r>
    </w:p>
    <w:p w:rsidR="008A1B06" w:rsidRDefault="003C1FF4" w:rsidP="008A1B06">
      <w:pPr>
        <w:pStyle w:val="Paragrafoelenco"/>
        <w:rPr>
          <w:rFonts w:ascii="Gisha" w:hAnsi="Gisha" w:cs="Gisha"/>
          <w:sz w:val="21"/>
          <w:szCs w:val="21"/>
        </w:rPr>
      </w:pPr>
      <w:hyperlink r:id="rId5" w:history="1">
        <w:r w:rsidR="008A1B06" w:rsidRPr="008A1B06">
          <w:rPr>
            <w:rStyle w:val="Collegamentoipertestuale"/>
            <w:rFonts w:ascii="Gisha" w:hAnsi="Gisha" w:cs="Gisha"/>
            <w:color w:val="auto"/>
            <w:sz w:val="21"/>
            <w:szCs w:val="21"/>
          </w:rPr>
          <w:t>http://www.bru-zane.com/?pubblicazioni=melodies-8</w:t>
        </w:r>
      </w:hyperlink>
      <w:r w:rsidR="008A1B06" w:rsidRPr="008A1B06">
        <w:rPr>
          <w:rFonts w:ascii="Gisha" w:hAnsi="Gisha" w:cs="Gisha"/>
          <w:sz w:val="21"/>
          <w:szCs w:val="21"/>
        </w:rPr>
        <w:t xml:space="preserve"> </w:t>
      </w:r>
    </w:p>
    <w:p w:rsidR="008A1B06" w:rsidRDefault="008A1B06" w:rsidP="008A1B06">
      <w:pPr>
        <w:spacing w:line="240" w:lineRule="auto"/>
        <w:rPr>
          <w:rFonts w:ascii="Gisha" w:hAnsi="Gisha" w:cs="Gisha"/>
          <w:sz w:val="21"/>
          <w:szCs w:val="21"/>
        </w:rPr>
      </w:pPr>
      <w:r>
        <w:rPr>
          <w:rFonts w:ascii="Gisha" w:hAnsi="Gisha" w:cs="Gisha"/>
          <w:sz w:val="21"/>
          <w:szCs w:val="21"/>
        </w:rPr>
        <w:t>Valore: 15 euro</w:t>
      </w:r>
    </w:p>
    <w:p w:rsidR="008A1B06" w:rsidRDefault="008A1B06" w:rsidP="008A1B06">
      <w:pPr>
        <w:spacing w:line="240" w:lineRule="auto"/>
        <w:rPr>
          <w:rFonts w:ascii="Gisha" w:hAnsi="Gisha" w:cs="Gisha"/>
          <w:sz w:val="21"/>
          <w:szCs w:val="21"/>
        </w:rPr>
      </w:pPr>
      <w:r>
        <w:rPr>
          <w:rFonts w:ascii="Gisha" w:hAnsi="Gisha" w:cs="Gisha"/>
          <w:sz w:val="21"/>
          <w:szCs w:val="21"/>
        </w:rPr>
        <w:t>Partenza Asta: 7,50 euro</w:t>
      </w:r>
    </w:p>
    <w:p w:rsidR="008A1B06" w:rsidRPr="008A1B06" w:rsidRDefault="008A1B06" w:rsidP="008A1B06">
      <w:pPr>
        <w:spacing w:line="240" w:lineRule="auto"/>
        <w:rPr>
          <w:rFonts w:ascii="Gisha" w:hAnsi="Gisha" w:cs="Gisha"/>
          <w:sz w:val="21"/>
          <w:szCs w:val="21"/>
        </w:rPr>
      </w:pPr>
    </w:p>
    <w:p w:rsidR="008A1B06" w:rsidRPr="008A1B06" w:rsidRDefault="008A1B06" w:rsidP="008A1B06">
      <w:pPr>
        <w:pStyle w:val="Paragrafoelenco"/>
        <w:numPr>
          <w:ilvl w:val="0"/>
          <w:numId w:val="1"/>
        </w:numPr>
        <w:rPr>
          <w:rFonts w:ascii="Gisha" w:hAnsi="Gisha" w:cs="Gisha"/>
          <w:sz w:val="21"/>
          <w:szCs w:val="21"/>
        </w:rPr>
      </w:pPr>
      <w:r w:rsidRPr="008A1B06">
        <w:rPr>
          <w:rFonts w:ascii="Gisha" w:hAnsi="Gisha" w:cs="Gisha"/>
          <w:sz w:val="21"/>
          <w:szCs w:val="21"/>
        </w:rPr>
        <w:t xml:space="preserve">Musica da camera di Fernand de La </w:t>
      </w:r>
      <w:proofErr w:type="spellStart"/>
      <w:r w:rsidRPr="008A1B06">
        <w:rPr>
          <w:rFonts w:ascii="Gisha" w:hAnsi="Gisha" w:cs="Gisha"/>
          <w:sz w:val="21"/>
          <w:szCs w:val="21"/>
        </w:rPr>
        <w:t>Tombelle</w:t>
      </w:r>
      <w:proofErr w:type="spellEnd"/>
      <w:r w:rsidRPr="008A1B06">
        <w:rPr>
          <w:rFonts w:ascii="Gisha" w:hAnsi="Gisha" w:cs="Gisha"/>
          <w:sz w:val="21"/>
          <w:szCs w:val="21"/>
        </w:rPr>
        <w:t xml:space="preserve"> (interpreti : </w:t>
      </w:r>
      <w:proofErr w:type="spellStart"/>
      <w:r w:rsidRPr="008A1B06">
        <w:rPr>
          <w:rFonts w:ascii="Gisha" w:hAnsi="Gisha" w:cs="Gisha"/>
          <w:sz w:val="21"/>
          <w:szCs w:val="21"/>
        </w:rPr>
        <w:t>Quatuor</w:t>
      </w:r>
      <w:proofErr w:type="spellEnd"/>
      <w:r w:rsidRPr="008A1B06">
        <w:rPr>
          <w:rFonts w:ascii="Gisha" w:hAnsi="Gisha" w:cs="Gisha"/>
          <w:sz w:val="21"/>
          <w:szCs w:val="21"/>
        </w:rPr>
        <w:t xml:space="preserve"> </w:t>
      </w:r>
      <w:proofErr w:type="spellStart"/>
      <w:r w:rsidRPr="008A1B06">
        <w:rPr>
          <w:rFonts w:ascii="Gisha" w:hAnsi="Gisha" w:cs="Gisha"/>
          <w:sz w:val="21"/>
          <w:szCs w:val="21"/>
        </w:rPr>
        <w:t>Satie</w:t>
      </w:r>
      <w:proofErr w:type="spellEnd"/>
      <w:r w:rsidRPr="008A1B06">
        <w:rPr>
          <w:rFonts w:ascii="Gisha" w:hAnsi="Gisha" w:cs="Gisha"/>
          <w:sz w:val="21"/>
          <w:szCs w:val="21"/>
        </w:rPr>
        <w:t xml:space="preserve"> / </w:t>
      </w:r>
      <w:proofErr w:type="spellStart"/>
      <w:r w:rsidRPr="008A1B06">
        <w:rPr>
          <w:rFonts w:ascii="Gisha" w:hAnsi="Gisha" w:cs="Gisha"/>
          <w:sz w:val="21"/>
          <w:szCs w:val="21"/>
        </w:rPr>
        <w:t>Laurent</w:t>
      </w:r>
      <w:proofErr w:type="spellEnd"/>
      <w:r w:rsidRPr="008A1B06">
        <w:rPr>
          <w:rFonts w:ascii="Gisha" w:hAnsi="Gisha" w:cs="Gisha"/>
          <w:sz w:val="21"/>
          <w:szCs w:val="21"/>
        </w:rPr>
        <w:t xml:space="preserve"> Martin): </w:t>
      </w:r>
    </w:p>
    <w:p w:rsidR="008A1B06" w:rsidRPr="008A1B06" w:rsidRDefault="003C1FF4" w:rsidP="008A1B06">
      <w:pPr>
        <w:pStyle w:val="Paragrafoelenco"/>
        <w:rPr>
          <w:rFonts w:ascii="Gisha" w:hAnsi="Gisha" w:cs="Gisha"/>
          <w:sz w:val="21"/>
          <w:szCs w:val="21"/>
        </w:rPr>
      </w:pPr>
      <w:hyperlink r:id="rId6" w:history="1">
        <w:r w:rsidR="008A1B06" w:rsidRPr="008A1B06">
          <w:rPr>
            <w:rStyle w:val="Collegamentoipertestuale"/>
            <w:rFonts w:ascii="Gisha" w:hAnsi="Gisha" w:cs="Gisha"/>
            <w:color w:val="auto"/>
            <w:sz w:val="21"/>
            <w:szCs w:val="21"/>
          </w:rPr>
          <w:t>http://www.bru-zane.com/?pubblicazioni=musica-da-camera-3</w:t>
        </w:r>
      </w:hyperlink>
    </w:p>
    <w:p w:rsidR="008A1B06" w:rsidRDefault="008A1B06" w:rsidP="008A1B06">
      <w:pPr>
        <w:spacing w:line="240" w:lineRule="auto"/>
        <w:rPr>
          <w:rFonts w:ascii="Gisha" w:hAnsi="Gisha" w:cs="Gisha"/>
          <w:sz w:val="21"/>
          <w:szCs w:val="21"/>
        </w:rPr>
      </w:pPr>
      <w:r>
        <w:rPr>
          <w:rFonts w:ascii="Gisha" w:hAnsi="Gisha" w:cs="Gisha"/>
          <w:sz w:val="21"/>
          <w:szCs w:val="21"/>
        </w:rPr>
        <w:t>Valore: 15 euro</w:t>
      </w:r>
    </w:p>
    <w:p w:rsidR="008A1B06" w:rsidRPr="008A1B06" w:rsidRDefault="008A1B06" w:rsidP="008A1B06">
      <w:pPr>
        <w:spacing w:line="240" w:lineRule="auto"/>
        <w:rPr>
          <w:rFonts w:ascii="Gisha" w:hAnsi="Gisha" w:cs="Gisha"/>
          <w:sz w:val="21"/>
          <w:szCs w:val="21"/>
        </w:rPr>
      </w:pPr>
      <w:r>
        <w:rPr>
          <w:rFonts w:ascii="Gisha" w:hAnsi="Gisha" w:cs="Gisha"/>
          <w:sz w:val="21"/>
          <w:szCs w:val="21"/>
        </w:rPr>
        <w:t>Partenza Asta: 7,50 euro</w:t>
      </w:r>
    </w:p>
    <w:p w:rsidR="008A1B06" w:rsidRPr="008A1B06" w:rsidRDefault="008A1B06" w:rsidP="008A1B06">
      <w:pPr>
        <w:rPr>
          <w:rFonts w:ascii="Gisha" w:hAnsi="Gisha" w:cs="Gisha"/>
          <w:sz w:val="21"/>
          <w:szCs w:val="21"/>
        </w:rPr>
      </w:pPr>
    </w:p>
    <w:p w:rsidR="008A1B06" w:rsidRPr="008A1B06" w:rsidRDefault="008A1B06" w:rsidP="008A1B06">
      <w:pPr>
        <w:pStyle w:val="Paragrafoelenco"/>
        <w:numPr>
          <w:ilvl w:val="0"/>
          <w:numId w:val="1"/>
        </w:numPr>
        <w:rPr>
          <w:rFonts w:ascii="Gisha" w:hAnsi="Gisha" w:cs="Gisha"/>
          <w:sz w:val="21"/>
          <w:szCs w:val="21"/>
        </w:rPr>
      </w:pPr>
      <w:r w:rsidRPr="008A1B06">
        <w:rPr>
          <w:rFonts w:ascii="Gisha" w:hAnsi="Gisha" w:cs="Gisha"/>
          <w:sz w:val="21"/>
          <w:szCs w:val="21"/>
        </w:rPr>
        <w:t xml:space="preserve">Quartetti di Anton </w:t>
      </w:r>
      <w:proofErr w:type="spellStart"/>
      <w:r w:rsidRPr="008A1B06">
        <w:rPr>
          <w:rFonts w:ascii="Gisha" w:hAnsi="Gisha" w:cs="Gisha"/>
          <w:sz w:val="21"/>
          <w:szCs w:val="21"/>
        </w:rPr>
        <w:t>Reicha</w:t>
      </w:r>
      <w:proofErr w:type="spellEnd"/>
      <w:r w:rsidRPr="008A1B06">
        <w:rPr>
          <w:rFonts w:ascii="Gisha" w:hAnsi="Gisha" w:cs="Gisha"/>
          <w:sz w:val="21"/>
          <w:szCs w:val="21"/>
        </w:rPr>
        <w:t xml:space="preserve"> (interpreti: </w:t>
      </w:r>
      <w:proofErr w:type="spellStart"/>
      <w:r w:rsidRPr="008A1B06">
        <w:rPr>
          <w:rFonts w:ascii="Gisha" w:hAnsi="Gisha" w:cs="Gisha"/>
          <w:sz w:val="21"/>
          <w:szCs w:val="21"/>
        </w:rPr>
        <w:t>Quatuor</w:t>
      </w:r>
      <w:proofErr w:type="spellEnd"/>
      <w:r w:rsidRPr="008A1B06">
        <w:rPr>
          <w:rFonts w:ascii="Gisha" w:hAnsi="Gisha" w:cs="Gisha"/>
          <w:sz w:val="21"/>
          <w:szCs w:val="21"/>
        </w:rPr>
        <w:t xml:space="preserve"> </w:t>
      </w:r>
      <w:proofErr w:type="spellStart"/>
      <w:r w:rsidRPr="008A1B06">
        <w:rPr>
          <w:rFonts w:ascii="Gisha" w:hAnsi="Gisha" w:cs="Gisha"/>
          <w:sz w:val="21"/>
          <w:szCs w:val="21"/>
        </w:rPr>
        <w:t>Ardeo</w:t>
      </w:r>
      <w:proofErr w:type="spellEnd"/>
      <w:r w:rsidRPr="008A1B06">
        <w:rPr>
          <w:rFonts w:ascii="Gisha" w:hAnsi="Gisha" w:cs="Gisha"/>
          <w:sz w:val="21"/>
          <w:szCs w:val="21"/>
        </w:rPr>
        <w:t>):</w:t>
      </w:r>
    </w:p>
    <w:p w:rsidR="008A1B06" w:rsidRDefault="003C1FF4" w:rsidP="008A1B06">
      <w:pPr>
        <w:pStyle w:val="Paragrafoelenco"/>
        <w:rPr>
          <w:rFonts w:ascii="Gisha" w:hAnsi="Gisha" w:cs="Gisha"/>
          <w:sz w:val="21"/>
          <w:szCs w:val="21"/>
        </w:rPr>
      </w:pPr>
      <w:hyperlink r:id="rId7" w:history="1">
        <w:r w:rsidR="008A1B06" w:rsidRPr="008A1B06">
          <w:rPr>
            <w:rStyle w:val="Collegamentoipertestuale"/>
            <w:rFonts w:ascii="Gisha" w:hAnsi="Gisha" w:cs="Gisha"/>
            <w:color w:val="auto"/>
            <w:sz w:val="21"/>
            <w:szCs w:val="21"/>
          </w:rPr>
          <w:t>http://www.bru-zane.com/?pubblicazioni=quartetti-2</w:t>
        </w:r>
      </w:hyperlink>
      <w:r w:rsidR="008A1B06" w:rsidRPr="008A1B06">
        <w:rPr>
          <w:rFonts w:ascii="Gisha" w:hAnsi="Gisha" w:cs="Gisha"/>
          <w:sz w:val="21"/>
          <w:szCs w:val="21"/>
        </w:rPr>
        <w:t xml:space="preserve"> </w:t>
      </w:r>
    </w:p>
    <w:p w:rsidR="008A1B06" w:rsidRDefault="008A1B06" w:rsidP="008A1B06">
      <w:pPr>
        <w:spacing w:line="240" w:lineRule="auto"/>
        <w:rPr>
          <w:rFonts w:ascii="Gisha" w:hAnsi="Gisha" w:cs="Gisha"/>
          <w:sz w:val="21"/>
          <w:szCs w:val="21"/>
        </w:rPr>
      </w:pPr>
      <w:r>
        <w:rPr>
          <w:rFonts w:ascii="Gisha" w:hAnsi="Gisha" w:cs="Gisha"/>
          <w:sz w:val="21"/>
          <w:szCs w:val="21"/>
        </w:rPr>
        <w:t>Valore: 15 euro</w:t>
      </w:r>
    </w:p>
    <w:p w:rsidR="008A1B06" w:rsidRDefault="008A1B06" w:rsidP="008A1B06">
      <w:pPr>
        <w:spacing w:line="240" w:lineRule="auto"/>
        <w:rPr>
          <w:rFonts w:ascii="Gisha" w:hAnsi="Gisha" w:cs="Gisha"/>
          <w:sz w:val="21"/>
          <w:szCs w:val="21"/>
        </w:rPr>
      </w:pPr>
      <w:r>
        <w:rPr>
          <w:rFonts w:ascii="Gisha" w:hAnsi="Gisha" w:cs="Gisha"/>
          <w:sz w:val="21"/>
          <w:szCs w:val="21"/>
        </w:rPr>
        <w:t>Partenza Asta: 7,50 euro</w:t>
      </w:r>
    </w:p>
    <w:p w:rsidR="008A1B06" w:rsidRPr="008A1B06" w:rsidRDefault="008A1B06" w:rsidP="008A1B06">
      <w:pPr>
        <w:spacing w:line="240" w:lineRule="auto"/>
        <w:rPr>
          <w:rFonts w:ascii="Gisha" w:hAnsi="Gisha" w:cs="Gisha"/>
          <w:sz w:val="21"/>
          <w:szCs w:val="21"/>
        </w:rPr>
      </w:pPr>
    </w:p>
    <w:p w:rsidR="008A1B06" w:rsidRPr="008A1B06" w:rsidRDefault="008A1B06" w:rsidP="008A1B06">
      <w:pPr>
        <w:pStyle w:val="Paragrafoelenco"/>
        <w:numPr>
          <w:ilvl w:val="0"/>
          <w:numId w:val="1"/>
        </w:numPr>
        <w:rPr>
          <w:rFonts w:ascii="Gisha" w:hAnsi="Gisha" w:cs="Gisha"/>
          <w:sz w:val="21"/>
          <w:szCs w:val="21"/>
        </w:rPr>
      </w:pPr>
      <w:r w:rsidRPr="008A1B06">
        <w:rPr>
          <w:rFonts w:ascii="Gisha" w:hAnsi="Gisha" w:cs="Gisha"/>
          <w:sz w:val="21"/>
          <w:szCs w:val="21"/>
        </w:rPr>
        <w:t xml:space="preserve">Sonate per violino e pianoforte di Benjamin Godard (interpreti: Nicolas </w:t>
      </w:r>
      <w:proofErr w:type="spellStart"/>
      <w:r w:rsidRPr="008A1B06">
        <w:rPr>
          <w:rFonts w:ascii="Gisha" w:hAnsi="Gisha" w:cs="Gisha"/>
          <w:sz w:val="21"/>
          <w:szCs w:val="21"/>
        </w:rPr>
        <w:t>Dautricourt</w:t>
      </w:r>
      <w:proofErr w:type="spellEnd"/>
      <w:r w:rsidRPr="008A1B06">
        <w:rPr>
          <w:rFonts w:ascii="Gisha" w:hAnsi="Gisha" w:cs="Gisha"/>
          <w:sz w:val="21"/>
          <w:szCs w:val="21"/>
        </w:rPr>
        <w:t xml:space="preserve"> e Dana </w:t>
      </w:r>
      <w:proofErr w:type="spellStart"/>
      <w:r w:rsidRPr="008A1B06">
        <w:rPr>
          <w:rFonts w:ascii="Gisha" w:hAnsi="Gisha" w:cs="Gisha"/>
          <w:sz w:val="21"/>
          <w:szCs w:val="21"/>
        </w:rPr>
        <w:t>Ciocarlie</w:t>
      </w:r>
      <w:proofErr w:type="spellEnd"/>
      <w:r w:rsidRPr="008A1B06">
        <w:rPr>
          <w:rFonts w:ascii="Gisha" w:hAnsi="Gisha" w:cs="Gisha"/>
          <w:sz w:val="21"/>
          <w:szCs w:val="21"/>
        </w:rPr>
        <w:t>):</w:t>
      </w:r>
    </w:p>
    <w:p w:rsidR="008A1B06" w:rsidRPr="008A1B06" w:rsidRDefault="003C1FF4" w:rsidP="008A1B06">
      <w:pPr>
        <w:pStyle w:val="Paragrafoelenco"/>
        <w:rPr>
          <w:rFonts w:ascii="Gisha" w:hAnsi="Gisha" w:cs="Gisha"/>
          <w:sz w:val="21"/>
          <w:szCs w:val="21"/>
        </w:rPr>
      </w:pPr>
      <w:hyperlink r:id="rId8" w:history="1">
        <w:r w:rsidR="008A1B06" w:rsidRPr="008A1B06">
          <w:rPr>
            <w:rStyle w:val="Collegamentoipertestuale"/>
            <w:rFonts w:ascii="Gisha" w:hAnsi="Gisha" w:cs="Gisha"/>
            <w:color w:val="auto"/>
            <w:sz w:val="21"/>
            <w:szCs w:val="21"/>
          </w:rPr>
          <w:t>http://www.bru-zane.com/?pubblicazioni=sonate-per-pianoforte-e-violino</w:t>
        </w:r>
      </w:hyperlink>
      <w:r w:rsidR="008A1B06" w:rsidRPr="008A1B06">
        <w:rPr>
          <w:rFonts w:ascii="Gisha" w:hAnsi="Gisha" w:cs="Gisha"/>
          <w:sz w:val="21"/>
          <w:szCs w:val="21"/>
        </w:rPr>
        <w:t xml:space="preserve"> </w:t>
      </w:r>
      <w:bookmarkStart w:id="0" w:name="_GoBack"/>
      <w:bookmarkEnd w:id="0"/>
    </w:p>
    <w:p w:rsidR="008A1B06" w:rsidRDefault="008A1B06" w:rsidP="008A1B06">
      <w:pPr>
        <w:spacing w:line="240" w:lineRule="auto"/>
        <w:rPr>
          <w:rFonts w:ascii="Gisha" w:hAnsi="Gisha" w:cs="Gisha"/>
          <w:sz w:val="21"/>
          <w:szCs w:val="21"/>
        </w:rPr>
      </w:pPr>
      <w:r>
        <w:rPr>
          <w:rFonts w:ascii="Gisha" w:hAnsi="Gisha" w:cs="Gisha"/>
          <w:sz w:val="21"/>
          <w:szCs w:val="21"/>
        </w:rPr>
        <w:t>Valore: 15 euro</w:t>
      </w:r>
    </w:p>
    <w:p w:rsidR="008A1B06" w:rsidRPr="008A1B06" w:rsidRDefault="008A1B06" w:rsidP="008A1B06">
      <w:pPr>
        <w:spacing w:line="240" w:lineRule="auto"/>
        <w:rPr>
          <w:rFonts w:ascii="Gisha" w:hAnsi="Gisha" w:cs="Gisha"/>
          <w:sz w:val="21"/>
          <w:szCs w:val="21"/>
        </w:rPr>
      </w:pPr>
      <w:r>
        <w:rPr>
          <w:rFonts w:ascii="Gisha" w:hAnsi="Gisha" w:cs="Gisha"/>
          <w:sz w:val="21"/>
          <w:szCs w:val="21"/>
        </w:rPr>
        <w:t>Partenza Asta: 7,50 euro</w:t>
      </w:r>
    </w:p>
    <w:p w:rsidR="008A1B06" w:rsidRPr="008A1B06" w:rsidRDefault="008A1B06" w:rsidP="008A1B06">
      <w:pPr>
        <w:spacing w:line="240" w:lineRule="auto"/>
      </w:pPr>
    </w:p>
    <w:sectPr w:rsidR="008A1B06" w:rsidRPr="008A1B06" w:rsidSect="003C1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F1F22"/>
    <w:multiLevelType w:val="hybridMultilevel"/>
    <w:tmpl w:val="8224276C"/>
    <w:lvl w:ilvl="0" w:tplc="46D8349A">
      <w:start w:val="16"/>
      <w:numFmt w:val="bullet"/>
      <w:lvlText w:val="-"/>
      <w:lvlJc w:val="left"/>
      <w:pPr>
        <w:ind w:left="720" w:hanging="360"/>
      </w:pPr>
      <w:rPr>
        <w:rFonts w:ascii="Gisha" w:eastAsia="Calibri" w:hAnsi="Gisha" w:cs="Gish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7347"/>
    <w:rsid w:val="001B1C62"/>
    <w:rsid w:val="003C1FF4"/>
    <w:rsid w:val="00520B87"/>
    <w:rsid w:val="007D7347"/>
    <w:rsid w:val="008A1B06"/>
    <w:rsid w:val="00986883"/>
    <w:rsid w:val="00EF28A9"/>
    <w:rsid w:val="00FD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F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86883"/>
    <w:rPr>
      <w:i/>
      <w:iCs/>
    </w:rPr>
  </w:style>
  <w:style w:type="character" w:customStyle="1" w:styleId="apple-converted-space">
    <w:name w:val="apple-converted-space"/>
    <w:basedOn w:val="Carpredefinitoparagrafo"/>
    <w:rsid w:val="00986883"/>
  </w:style>
  <w:style w:type="character" w:styleId="Collegamentoipertestuale">
    <w:name w:val="Hyperlink"/>
    <w:basedOn w:val="Carpredefinitoparagrafo"/>
    <w:uiPriority w:val="99"/>
    <w:semiHidden/>
    <w:unhideWhenUsed/>
    <w:rsid w:val="008A1B0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1B06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86883"/>
    <w:rPr>
      <w:i/>
      <w:iCs/>
    </w:rPr>
  </w:style>
  <w:style w:type="character" w:customStyle="1" w:styleId="apple-converted-space">
    <w:name w:val="apple-converted-space"/>
    <w:basedOn w:val="Carpredefinitoparagrafo"/>
    <w:rsid w:val="00986883"/>
  </w:style>
  <w:style w:type="character" w:styleId="Collegamentoipertestuale">
    <w:name w:val="Hyperlink"/>
    <w:basedOn w:val="Carpredefinitoparagrafo"/>
    <w:uiPriority w:val="99"/>
    <w:semiHidden/>
    <w:unhideWhenUsed/>
    <w:rsid w:val="008A1B0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1B06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u-zane.com/?pubblicazioni=sonate-per-pianoforte-e-violi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u-zane.com/?pubblicazioni=quartetti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-zane.com/?pubblicazioni=musica-da-camera-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bru-zane.com/?pubblicazioni=melodies-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Cosolini</dc:creator>
  <cp:lastModifiedBy>Barchetta Blu</cp:lastModifiedBy>
  <cp:revision>2</cp:revision>
  <dcterms:created xsi:type="dcterms:W3CDTF">2016-12-22T11:41:00Z</dcterms:created>
  <dcterms:modified xsi:type="dcterms:W3CDTF">2016-12-22T11:41:00Z</dcterms:modified>
</cp:coreProperties>
</file>